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DAA59" w14:textId="77777777" w:rsidR="005019DA" w:rsidRPr="002637FD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E8CEB0D" w14:textId="77777777" w:rsidR="005019DA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5F223FF1" w14:textId="77777777" w:rsidR="005019DA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3FFBE1CF" w14:textId="77777777" w:rsidR="005019DA" w:rsidRPr="005948ED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</w:p>
    <w:p w14:paraId="3D129332" w14:textId="52A3998F" w:rsidR="005019DA" w:rsidRPr="00E46DA1" w:rsidRDefault="005019DA" w:rsidP="005019DA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22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ноября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0CA5CC92" w14:textId="77777777" w:rsidR="005019DA" w:rsidRDefault="005019DA" w:rsidP="005019DA">
      <w:pPr>
        <w:pStyle w:val="a3"/>
        <w:rPr>
          <w:szCs w:val="24"/>
          <w:shd w:val="clear" w:color="auto" w:fill="FFFFFF"/>
        </w:rPr>
      </w:pPr>
    </w:p>
    <w:p w14:paraId="4FA5A3A0" w14:textId="77777777" w:rsidR="005019DA" w:rsidRPr="005948ED" w:rsidRDefault="005019DA" w:rsidP="005019DA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20831FDF" w14:textId="77777777" w:rsidR="005019DA" w:rsidRDefault="005019DA" w:rsidP="005019DA">
      <w:pPr>
        <w:jc w:val="center"/>
      </w:pPr>
      <w:r>
        <w:t xml:space="preserve">  </w:t>
      </w:r>
    </w:p>
    <w:p w14:paraId="616A7352" w14:textId="4DE95658" w:rsidR="005019DA" w:rsidRDefault="005019DA" w:rsidP="005019DA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19 педагогов  (СОШ №</w:t>
      </w:r>
      <w:r w:rsidRPr="001A3278">
        <w:t>2,  8,</w:t>
      </w:r>
      <w:r>
        <w:t xml:space="preserve"> </w:t>
      </w:r>
      <w:r w:rsidRPr="001A3278">
        <w:t>15,  25, 26, 27,</w:t>
      </w:r>
      <w:r>
        <w:t xml:space="preserve"> </w:t>
      </w:r>
      <w:r w:rsidRPr="001A3278">
        <w:t>28,</w:t>
      </w:r>
      <w:r>
        <w:t xml:space="preserve"> </w:t>
      </w:r>
      <w:r w:rsidRPr="001A3278">
        <w:t>29,</w:t>
      </w:r>
      <w:r>
        <w:t xml:space="preserve"> </w:t>
      </w:r>
      <w:r w:rsidRPr="001A3278">
        <w:t>37, 38,</w:t>
      </w:r>
      <w:r>
        <w:t xml:space="preserve"> 39,</w:t>
      </w:r>
      <w:r w:rsidRPr="001A3278">
        <w:t xml:space="preserve"> 43, </w:t>
      </w:r>
      <w:r>
        <w:rPr>
          <w:szCs w:val="24"/>
          <w:shd w:val="clear" w:color="auto" w:fill="FFFFFF"/>
        </w:rPr>
        <w:t xml:space="preserve">49, </w:t>
      </w:r>
      <w:r w:rsidRPr="001A3278">
        <w:t xml:space="preserve">5, 63, 88,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4BD6EB4D" w14:textId="77777777" w:rsidR="005019DA" w:rsidRDefault="005019DA" w:rsidP="005019DA">
      <w:pPr>
        <w:pStyle w:val="a3"/>
        <w:jc w:val="center"/>
      </w:pPr>
    </w:p>
    <w:p w14:paraId="0F0DD300" w14:textId="77777777" w:rsidR="005019DA" w:rsidRDefault="005019DA" w:rsidP="005019DA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23, 22, 24, 35, 54,</w:t>
      </w:r>
      <w:r>
        <w:t xml:space="preserve"> Правосл. Г</w:t>
      </w:r>
      <w:r>
        <w:rPr>
          <w:szCs w:val="24"/>
          <w:shd w:val="clear" w:color="auto" w:fill="FFFFFF"/>
        </w:rPr>
        <w:t>имназия,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2C49506D" w14:textId="77777777" w:rsidR="003B11AB" w:rsidRPr="003B11AB" w:rsidRDefault="003B11AB" w:rsidP="003B11AB">
      <w:pPr>
        <w:jc w:val="center"/>
        <w:rPr>
          <w:b/>
          <w:bCs/>
          <w:sz w:val="28"/>
          <w:szCs w:val="28"/>
        </w:rPr>
      </w:pPr>
      <w:r w:rsidRPr="003B11AB">
        <w:rPr>
          <w:b/>
          <w:bCs/>
          <w:i/>
          <w:iCs/>
          <w:sz w:val="28"/>
          <w:szCs w:val="28"/>
        </w:rPr>
        <w:t xml:space="preserve">Тема: </w:t>
      </w:r>
      <w:r w:rsidRPr="003B11AB">
        <w:rPr>
          <w:b/>
          <w:bCs/>
          <w:sz w:val="28"/>
          <w:szCs w:val="28"/>
        </w:rPr>
        <w:t>"Формирование естественнонаучной грамотности учащихся на уроках химии"</w:t>
      </w:r>
    </w:p>
    <w:p w14:paraId="450F6A92" w14:textId="77777777" w:rsidR="005019DA" w:rsidRDefault="005019DA" w:rsidP="005019DA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7B783575" w14:textId="77777777" w:rsidR="005019DA" w:rsidRPr="00E7022B" w:rsidRDefault="005019DA" w:rsidP="005019DA">
      <w:pPr>
        <w:ind w:firstLine="567"/>
        <w:jc w:val="both"/>
        <w:rPr>
          <w:b/>
          <w:i/>
          <w:sz w:val="22"/>
        </w:rPr>
      </w:pPr>
    </w:p>
    <w:p w14:paraId="00C58AEA" w14:textId="77D0D3FB" w:rsidR="00B3770B" w:rsidRPr="00B3770B" w:rsidRDefault="003B11A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i/>
          <w:iCs/>
        </w:rPr>
      </w:pPr>
      <w:r w:rsidRPr="007D436B">
        <w:rPr>
          <w:rFonts w:ascii="Times New Roman" w:hAnsi="Times New Roman" w:cs="Times New Roman"/>
          <w:sz w:val="28"/>
          <w:szCs w:val="28"/>
        </w:rPr>
        <w:t>«Формирование естественнонаучной грамотности как основное условие интеграции учащихся в современном мире»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0B">
        <w:rPr>
          <w:rFonts w:ascii="Times New Roman" w:hAnsi="Times New Roman" w:cs="Times New Roman"/>
          <w:i/>
          <w:iCs/>
        </w:rPr>
        <w:t>(</w:t>
      </w:r>
      <w:proofErr w:type="spellStart"/>
      <w:r w:rsidRPr="00B3770B">
        <w:rPr>
          <w:rFonts w:ascii="Times New Roman" w:hAnsi="Times New Roman" w:cs="Times New Roman"/>
          <w:i/>
          <w:iCs/>
        </w:rPr>
        <w:t>Байжанова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З. Т. учитель химии </w:t>
      </w:r>
      <w:r w:rsidRPr="00B3770B">
        <w:rPr>
          <w:rFonts w:ascii="Times New Roman" w:hAnsi="Times New Roman" w:cs="Times New Roman"/>
          <w:i/>
          <w:iCs/>
        </w:rPr>
        <w:t>МОАУ «СОШ №5</w:t>
      </w:r>
      <w:r w:rsidRPr="00B3770B">
        <w:rPr>
          <w:rFonts w:ascii="Times New Roman" w:hAnsi="Times New Roman" w:cs="Times New Roman"/>
          <w:i/>
          <w:iCs/>
        </w:rPr>
        <w:t>0</w:t>
      </w:r>
      <w:r w:rsidRPr="00B3770B">
        <w:rPr>
          <w:rFonts w:ascii="Times New Roman" w:hAnsi="Times New Roman" w:cs="Times New Roman"/>
          <w:i/>
          <w:iCs/>
        </w:rPr>
        <w:t>»</w:t>
      </w:r>
      <w:r w:rsidR="00B3770B" w:rsidRPr="00B3770B">
        <w:rPr>
          <w:rFonts w:ascii="Times New Roman" w:hAnsi="Times New Roman" w:cs="Times New Roman"/>
          <w:i/>
          <w:iCs/>
        </w:rPr>
        <w:t>)</w:t>
      </w:r>
    </w:p>
    <w:p w14:paraId="5712659B" w14:textId="77777777" w:rsidR="00B3770B" w:rsidRPr="00B3770B" w:rsidRDefault="00B3770B" w:rsidP="00B3770B">
      <w:pPr>
        <w:pStyle w:val="a5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CBCA6" w14:textId="5524D328" w:rsidR="00B3770B" w:rsidRPr="00B3770B" w:rsidRDefault="003B11A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70B">
        <w:rPr>
          <w:rFonts w:ascii="Times New Roman" w:hAnsi="Times New Roman" w:cs="Times New Roman"/>
          <w:sz w:val="28"/>
          <w:szCs w:val="28"/>
        </w:rPr>
        <w:t>«</w:t>
      </w:r>
      <w:r w:rsidRPr="00B3770B">
        <w:rPr>
          <w:rFonts w:ascii="Times New Roman" w:eastAsiaTheme="majorEastAsia" w:hAnsi="Times New Roman" w:cs="Times New Roman"/>
          <w:sz w:val="28"/>
          <w:szCs w:val="28"/>
        </w:rPr>
        <w:t>Формирование естественно – научной грамотности обучающихся в рамках достижения метапредметных результатов</w:t>
      </w:r>
      <w:r w:rsidRPr="00B3770B">
        <w:rPr>
          <w:rFonts w:ascii="Times New Roman" w:hAnsi="Times New Roman" w:cs="Times New Roman"/>
          <w:sz w:val="28"/>
          <w:szCs w:val="28"/>
        </w:rPr>
        <w:t xml:space="preserve">» </w:t>
      </w:r>
      <w:r w:rsidR="00B3770B" w:rsidRPr="00B3770B">
        <w:rPr>
          <w:rFonts w:ascii="Times New Roman" w:hAnsi="Times New Roman" w:cs="Times New Roman"/>
        </w:rPr>
        <w:t>(</w:t>
      </w:r>
      <w:r w:rsidR="00B3770B" w:rsidRPr="00B3770B">
        <w:rPr>
          <w:rFonts w:ascii="Times New Roman" w:hAnsi="Times New Roman" w:cs="Times New Roman"/>
          <w:i/>
        </w:rPr>
        <w:t>Кунак Валентина Вячеславовна, учитель химии высшей категории МОАУ «СОШ №15»)</w:t>
      </w:r>
    </w:p>
    <w:p w14:paraId="7C7BAE30" w14:textId="77777777" w:rsidR="00B3770B" w:rsidRPr="00B3770B" w:rsidRDefault="00B3770B" w:rsidP="00B3770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D0B695" w14:textId="25FE4406" w:rsidR="00B3770B" w:rsidRPr="00B3770B" w:rsidRDefault="00B3770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«Модели заданий по формированию естественнонаучной грамотности на уроках естественно - научного цикла и во внеурочной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0B">
        <w:rPr>
          <w:rFonts w:ascii="Times New Roman" w:hAnsi="Times New Roman" w:cs="Times New Roman"/>
          <w:i/>
          <w:iCs/>
        </w:rPr>
        <w:t>(Котина Е. В. учитель химии первой категории МОАУ «СОШ № 32»)</w:t>
      </w:r>
    </w:p>
    <w:p w14:paraId="189213D7" w14:textId="77777777" w:rsidR="00B3770B" w:rsidRPr="00B3770B" w:rsidRDefault="00B3770B" w:rsidP="00B3770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47FDAC7" w14:textId="27AA5A35" w:rsidR="00B3770B" w:rsidRPr="00B3770B" w:rsidRDefault="00B3770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«Мониторинг формирования и оценки естественнонаучной грамотности»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770B">
        <w:rPr>
          <w:rFonts w:ascii="Times New Roman" w:hAnsi="Times New Roman" w:cs="Times New Roman"/>
          <w:i/>
          <w:iCs/>
        </w:rPr>
        <w:t>Шукимбаева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770B">
        <w:rPr>
          <w:rFonts w:ascii="Times New Roman" w:hAnsi="Times New Roman" w:cs="Times New Roman"/>
          <w:i/>
          <w:iCs/>
        </w:rPr>
        <w:t>Нурсулу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770B">
        <w:rPr>
          <w:rFonts w:ascii="Times New Roman" w:hAnsi="Times New Roman" w:cs="Times New Roman"/>
          <w:i/>
          <w:iCs/>
        </w:rPr>
        <w:t>Абдисадыковна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учитель первой категории </w:t>
      </w:r>
      <w:r w:rsidRPr="00B3770B">
        <w:rPr>
          <w:rFonts w:ascii="Times New Roman" w:hAnsi="Times New Roman" w:cs="Times New Roman"/>
          <w:i/>
          <w:iCs/>
        </w:rPr>
        <w:t xml:space="preserve">МОАУ «СОШ № </w:t>
      </w:r>
      <w:r w:rsidRPr="00B3770B">
        <w:rPr>
          <w:rFonts w:ascii="Times New Roman" w:hAnsi="Times New Roman" w:cs="Times New Roman"/>
          <w:i/>
          <w:iCs/>
        </w:rPr>
        <w:t>49</w:t>
      </w:r>
      <w:r w:rsidRPr="00B3770B">
        <w:rPr>
          <w:rFonts w:ascii="Times New Roman" w:hAnsi="Times New Roman" w:cs="Times New Roman"/>
          <w:i/>
          <w:iCs/>
        </w:rPr>
        <w:t>»)</w:t>
      </w:r>
    </w:p>
    <w:p w14:paraId="655367BF" w14:textId="77777777" w:rsidR="00B3770B" w:rsidRPr="00E7022B" w:rsidRDefault="00B3770B" w:rsidP="00B3770B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4687524C" w14:textId="77777777" w:rsidR="005019DA" w:rsidRPr="004B7650" w:rsidRDefault="005019DA" w:rsidP="005019DA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506CFE75" w14:textId="77777777" w:rsidR="005019DA" w:rsidRDefault="005019DA" w:rsidP="005019DA">
      <w:pPr>
        <w:pStyle w:val="a5"/>
      </w:pPr>
    </w:p>
    <w:p w14:paraId="16BAAA4A" w14:textId="57C798C0" w:rsidR="005019DA" w:rsidRPr="004974AB" w:rsidRDefault="00B3770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B3770B">
        <w:rPr>
          <w:rFonts w:ascii="Times New Roman" w:hAnsi="Times New Roman" w:cs="Times New Roman"/>
        </w:rPr>
        <w:t>Байжанова</w:t>
      </w:r>
      <w:proofErr w:type="spellEnd"/>
      <w:r w:rsidRPr="00B3770B">
        <w:rPr>
          <w:rFonts w:ascii="Times New Roman" w:hAnsi="Times New Roman" w:cs="Times New Roman"/>
        </w:rPr>
        <w:t xml:space="preserve"> З. Т.</w:t>
      </w:r>
      <w:r w:rsidR="005019DA" w:rsidRPr="00B3770B">
        <w:rPr>
          <w:rFonts w:ascii="Times New Roman" w:hAnsi="Times New Roman" w:cs="Times New Roman"/>
        </w:rPr>
        <w:t xml:space="preserve"> </w:t>
      </w:r>
      <w:r w:rsidRPr="00B3770B">
        <w:rPr>
          <w:rFonts w:ascii="Times New Roman" w:hAnsi="Times New Roman" w:cs="Times New Roman"/>
        </w:rPr>
        <w:t xml:space="preserve">рассказала о особенностях формирования естественно-научной грамотности на уроках химии. Привела примеры своих способов внедрения заданий </w:t>
      </w:r>
      <w:r>
        <w:rPr>
          <w:rFonts w:ascii="Times New Roman" w:hAnsi="Times New Roman" w:cs="Times New Roman"/>
        </w:rPr>
        <w:t xml:space="preserve">по формированию естественно- научной </w:t>
      </w:r>
      <w:r w:rsidR="004974AB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на уроках химии</w:t>
      </w:r>
      <w:r w:rsidR="004974AB">
        <w:rPr>
          <w:rFonts w:ascii="Times New Roman" w:hAnsi="Times New Roman" w:cs="Times New Roman"/>
        </w:rPr>
        <w:t>. Сообщила о результатах внедрения данных заданий.</w:t>
      </w:r>
    </w:p>
    <w:p w14:paraId="78CFF17F" w14:textId="77777777" w:rsidR="004974AB" w:rsidRPr="004974AB" w:rsidRDefault="004974AB" w:rsidP="004974AB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573D5CD8" w14:textId="48A230AD" w:rsidR="004974AB" w:rsidRPr="004974AB" w:rsidRDefault="004974A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</w:rPr>
        <w:t>Кунак В.В. объяснила, чем отличаются ФГОС 2 поколения и ФГОС третьего поколения, почему необходимо внедрения заданий для формирования естественно- научной грамотности.</w:t>
      </w:r>
    </w:p>
    <w:p w14:paraId="6A413F26" w14:textId="77777777" w:rsidR="004974AB" w:rsidRPr="004974AB" w:rsidRDefault="004974AB" w:rsidP="004974AB">
      <w:pPr>
        <w:pStyle w:val="a5"/>
        <w:rPr>
          <w:rFonts w:ascii="Times New Roman" w:hAnsi="Times New Roman" w:cs="Times New Roman"/>
          <w:bCs/>
          <w:iCs/>
          <w:color w:val="000000"/>
        </w:rPr>
      </w:pPr>
    </w:p>
    <w:p w14:paraId="66B9355E" w14:textId="77777777" w:rsidR="004974AB" w:rsidRPr="00B3770B" w:rsidRDefault="004974AB" w:rsidP="004974AB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1223A085" w14:textId="32B8FFB1" w:rsidR="005019DA" w:rsidRPr="0021146A" w:rsidRDefault="004974A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Котина Е.В.</w:t>
      </w:r>
      <w:r w:rsidR="005019DA">
        <w:rPr>
          <w:rFonts w:ascii="Times New Roman" w:hAnsi="Times New Roman" w:cs="Times New Roman"/>
        </w:rPr>
        <w:t xml:space="preserve"> </w:t>
      </w:r>
      <w:r w:rsidR="005019DA" w:rsidRPr="0021146A">
        <w:rPr>
          <w:rFonts w:ascii="Times New Roman" w:hAnsi="Times New Roman" w:cs="Times New Roman"/>
        </w:rPr>
        <w:t xml:space="preserve"> </w:t>
      </w:r>
      <w:r w:rsidR="005019DA">
        <w:rPr>
          <w:rFonts w:ascii="Times New Roman" w:hAnsi="Times New Roman" w:cs="Times New Roman"/>
        </w:rPr>
        <w:t xml:space="preserve">рассказала о </w:t>
      </w:r>
      <w:r>
        <w:rPr>
          <w:rFonts w:ascii="Times New Roman" w:hAnsi="Times New Roman" w:cs="Times New Roman"/>
        </w:rPr>
        <w:t>моделях заданий для формирования заданий естественно – научной грамотности, которые применяют на уроках химии и во внеурочной деятельности</w:t>
      </w:r>
      <w:r w:rsidR="005019DA">
        <w:rPr>
          <w:rFonts w:ascii="Times New Roman" w:hAnsi="Times New Roman" w:cs="Times New Roman"/>
        </w:rPr>
        <w:t>.</w:t>
      </w:r>
    </w:p>
    <w:p w14:paraId="7BD1BFCE" w14:textId="77777777" w:rsidR="005019DA" w:rsidRPr="0021146A" w:rsidRDefault="005019DA" w:rsidP="005019DA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38B82DD9" w14:textId="6AEB0F0E" w:rsidR="005019DA" w:rsidRPr="0021146A" w:rsidRDefault="004974AB" w:rsidP="005019DA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proofErr w:type="spellStart"/>
      <w:r>
        <w:rPr>
          <w:iCs/>
          <w:szCs w:val="24"/>
        </w:rPr>
        <w:lastRenderedPageBreak/>
        <w:t>Шукимбаева</w:t>
      </w:r>
      <w:proofErr w:type="spellEnd"/>
      <w:r>
        <w:rPr>
          <w:iCs/>
          <w:szCs w:val="24"/>
        </w:rPr>
        <w:t xml:space="preserve"> Н. А</w:t>
      </w:r>
      <w:r w:rsidR="005019DA">
        <w:rPr>
          <w:iCs/>
          <w:szCs w:val="24"/>
        </w:rPr>
        <w:t xml:space="preserve">. отметила особенности </w:t>
      </w:r>
      <w:r>
        <w:rPr>
          <w:iCs/>
          <w:szCs w:val="24"/>
        </w:rPr>
        <w:t>формирования и оценки естественно-научной грамотности</w:t>
      </w:r>
      <w:r w:rsidR="005019DA">
        <w:rPr>
          <w:iCs/>
          <w:szCs w:val="24"/>
        </w:rPr>
        <w:t>.</w:t>
      </w:r>
      <w:r>
        <w:rPr>
          <w:iCs/>
          <w:szCs w:val="24"/>
        </w:rPr>
        <w:t xml:space="preserve"> Рассказала о своем опыте внедрения заданий и оценки заданий.</w:t>
      </w:r>
    </w:p>
    <w:p w14:paraId="0CC39E33" w14:textId="77777777" w:rsidR="005019DA" w:rsidRPr="0021146A" w:rsidRDefault="005019DA" w:rsidP="005019DA">
      <w:pPr>
        <w:pStyle w:val="a5"/>
        <w:spacing w:after="0"/>
        <w:rPr>
          <w:rFonts w:ascii="Times New Roman" w:hAnsi="Times New Roman" w:cs="Times New Roman"/>
        </w:rPr>
      </w:pPr>
    </w:p>
    <w:p w14:paraId="0EE7AD06" w14:textId="77777777" w:rsidR="005019DA" w:rsidRPr="004B7650" w:rsidRDefault="005019DA" w:rsidP="005019DA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74F88386" w14:textId="5450D708" w:rsidR="005019DA" w:rsidRPr="0042198C" w:rsidRDefault="005019DA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14EC9D07" w14:textId="1EF2EDD7" w:rsidR="004974AB" w:rsidRPr="0042198C" w:rsidRDefault="004974AB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 w:rsidRPr="0042198C">
        <w:rPr>
          <w:rFonts w:ascii="Times New Roman" w:hAnsi="Times New Roman" w:cs="Times New Roman"/>
        </w:rPr>
        <w:t>Байжановой</w:t>
      </w:r>
      <w:proofErr w:type="spellEnd"/>
      <w:r w:rsidRPr="0042198C">
        <w:rPr>
          <w:rFonts w:ascii="Times New Roman" w:hAnsi="Times New Roman" w:cs="Times New Roman"/>
        </w:rPr>
        <w:t xml:space="preserve"> З. Т.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r w:rsidRPr="0042198C">
        <w:rPr>
          <w:rFonts w:ascii="Times New Roman" w:hAnsi="Times New Roman" w:cs="Times New Roman"/>
          <w:iCs/>
          <w:szCs w:val="24"/>
        </w:rPr>
        <w:t>Котиной Е. В.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proofErr w:type="spellStart"/>
      <w:r w:rsidRPr="0042198C">
        <w:rPr>
          <w:rFonts w:ascii="Times New Roman" w:hAnsi="Times New Roman" w:cs="Times New Roman"/>
          <w:szCs w:val="24"/>
        </w:rPr>
        <w:t>Шукимбаевой</w:t>
      </w:r>
      <w:proofErr w:type="spellEnd"/>
      <w:r w:rsidRPr="0042198C">
        <w:rPr>
          <w:rFonts w:ascii="Times New Roman" w:hAnsi="Times New Roman" w:cs="Times New Roman"/>
          <w:szCs w:val="24"/>
        </w:rPr>
        <w:t xml:space="preserve"> Н</w:t>
      </w:r>
      <w:r w:rsidRPr="0042198C">
        <w:rPr>
          <w:rFonts w:ascii="Times New Roman" w:hAnsi="Times New Roman" w:cs="Times New Roman"/>
          <w:szCs w:val="24"/>
        </w:rPr>
        <w:t>.</w:t>
      </w:r>
      <w:r w:rsidRPr="0042198C">
        <w:rPr>
          <w:rFonts w:ascii="Times New Roman" w:hAnsi="Times New Roman" w:cs="Times New Roman"/>
          <w:szCs w:val="24"/>
        </w:rPr>
        <w:t xml:space="preserve"> </w:t>
      </w:r>
      <w:r w:rsidRPr="0042198C">
        <w:rPr>
          <w:rFonts w:ascii="Times New Roman" w:hAnsi="Times New Roman" w:cs="Times New Roman"/>
          <w:szCs w:val="24"/>
        </w:rPr>
        <w:t>А.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r w:rsidRPr="0042198C">
        <w:rPr>
          <w:rFonts w:ascii="Times New Roman" w:hAnsi="Times New Roman" w:cs="Times New Roman"/>
          <w:bCs/>
          <w:iCs/>
          <w:color w:val="000000"/>
        </w:rPr>
        <w:t>Кунак В.В.</w:t>
      </w:r>
    </w:p>
    <w:p w14:paraId="21BD4F41" w14:textId="50019279" w:rsidR="004974AB" w:rsidRPr="0042198C" w:rsidRDefault="004974AB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Учителям химии спланировать свою работу по </w:t>
      </w:r>
      <w:r w:rsidRPr="0042198C">
        <w:rPr>
          <w:rFonts w:ascii="Times New Roman" w:hAnsi="Times New Roman" w:cs="Times New Roman"/>
          <w:color w:val="000000"/>
          <w:szCs w:val="24"/>
        </w:rPr>
        <w:t>внедрению заданий по формированию естественно- научной грамотности</w:t>
      </w:r>
      <w:r w:rsidR="0042198C" w:rsidRPr="0042198C">
        <w:rPr>
          <w:rFonts w:ascii="Times New Roman" w:hAnsi="Times New Roman" w:cs="Times New Roman"/>
          <w:color w:val="000000"/>
          <w:szCs w:val="24"/>
        </w:rPr>
        <w:t>.</w:t>
      </w:r>
    </w:p>
    <w:p w14:paraId="7887AD2C" w14:textId="77777777" w:rsidR="005019DA" w:rsidRDefault="005019DA" w:rsidP="005019DA">
      <w:pPr>
        <w:jc w:val="both"/>
        <w:rPr>
          <w:szCs w:val="24"/>
        </w:rPr>
      </w:pPr>
    </w:p>
    <w:p w14:paraId="080B6A39" w14:textId="77777777" w:rsidR="005019DA" w:rsidRDefault="005019DA" w:rsidP="005019DA">
      <w:pPr>
        <w:jc w:val="both"/>
        <w:rPr>
          <w:szCs w:val="24"/>
        </w:rPr>
      </w:pPr>
    </w:p>
    <w:p w14:paraId="38F6BC4A" w14:textId="77777777" w:rsidR="005019DA" w:rsidRDefault="005019DA" w:rsidP="005019DA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6CA22378" w14:textId="77777777" w:rsidR="005019DA" w:rsidRDefault="005019DA" w:rsidP="005019DA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0ED83690" w14:textId="77777777" w:rsidR="005019DA" w:rsidRDefault="005019DA"/>
    <w:sectPr w:rsidR="0050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F359E"/>
    <w:multiLevelType w:val="hybridMultilevel"/>
    <w:tmpl w:val="6380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327683D"/>
    <w:multiLevelType w:val="hybridMultilevel"/>
    <w:tmpl w:val="E5C8E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2"/>
  </w:num>
  <w:num w:numId="3" w16cid:durableId="701786323">
    <w:abstractNumId w:val="1"/>
  </w:num>
  <w:num w:numId="4" w16cid:durableId="1303658054">
    <w:abstractNumId w:val="0"/>
  </w:num>
  <w:num w:numId="5" w16cid:durableId="657684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DA"/>
    <w:rsid w:val="003B11AB"/>
    <w:rsid w:val="0042198C"/>
    <w:rsid w:val="004974AB"/>
    <w:rsid w:val="005019DA"/>
    <w:rsid w:val="00B3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8444D"/>
  <w15:chartTrackingRefBased/>
  <w15:docId w15:val="{4A4DAA27-D73A-4F75-A644-45A59A87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9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19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5019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5019D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2023-12-24T11:49:00Z</dcterms:created>
  <dcterms:modified xsi:type="dcterms:W3CDTF">2023-12-24T12:33:00Z</dcterms:modified>
</cp:coreProperties>
</file>